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13" w:firstLineChars="1000"/>
        <w:rPr>
          <w:rFonts w:hint="eastAsia" w:ascii="仿宋_GB2312" w:hAnsi="仿宋" w:eastAsia="仿宋_GB2312"/>
          <w:b/>
          <w:bCs/>
          <w:sz w:val="32"/>
          <w:szCs w:val="32"/>
        </w:rPr>
      </w:pPr>
    </w:p>
    <w:p>
      <w:pPr>
        <w:spacing w:line="560" w:lineRule="exact"/>
        <w:ind w:firstLine="3213" w:firstLineChars="10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复试工作安排</w:t>
      </w:r>
    </w:p>
    <w:p>
      <w:pPr>
        <w:spacing w:line="560" w:lineRule="exact"/>
        <w:ind w:firstLine="3213" w:firstLineChars="1000"/>
        <w:rPr>
          <w:rFonts w:hint="eastAsia" w:ascii="仿宋_GB2312" w:hAnsi="仿宋"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一、报到及资格审查：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考生务必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按时</w:t>
      </w:r>
      <w:r>
        <w:rPr>
          <w:rFonts w:hint="eastAsia" w:ascii="仿宋_GB2312" w:hAnsi="仿宋" w:eastAsia="仿宋_GB2312"/>
          <w:sz w:val="32"/>
          <w:szCs w:val="32"/>
        </w:rPr>
        <w:t>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现场</w:t>
      </w:r>
      <w:r>
        <w:rPr>
          <w:rFonts w:hint="eastAsia" w:ascii="仿宋_GB2312" w:hAnsi="仿宋" w:eastAsia="仿宋_GB2312"/>
          <w:sz w:val="32"/>
          <w:szCs w:val="32"/>
        </w:rPr>
        <w:t>报到，如未报到者视同放弃复试。请凭</w:t>
      </w:r>
      <w:r>
        <w:rPr>
          <w:rFonts w:hint="eastAsia" w:ascii="仿宋" w:hAnsi="仿宋" w:eastAsia="仿宋" w:cs="仿宋"/>
          <w:bCs/>
          <w:sz w:val="32"/>
          <w:szCs w:val="32"/>
        </w:rPr>
        <w:t>初试准考证</w:t>
      </w:r>
      <w:r>
        <w:rPr>
          <w:rFonts w:hint="eastAsia" w:ascii="仿宋_GB2312" w:hAnsi="仿宋" w:eastAsia="仿宋_GB2312"/>
          <w:sz w:val="32"/>
          <w:szCs w:val="32"/>
        </w:rPr>
        <w:t>及身份证入校。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时间：20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 xml:space="preserve">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 xml:space="preserve"> 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10:00 - 14:00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地点：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中山大学南校园</w:t>
      </w:r>
      <w:r>
        <w:rPr>
          <w:rFonts w:hint="eastAsia" w:ascii="仿宋_GB2312" w:hAnsi="仿宋" w:eastAsia="仿宋_GB2312"/>
          <w:sz w:val="32"/>
          <w:szCs w:val="32"/>
        </w:rPr>
        <w:t>文科楼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326</w:t>
      </w:r>
      <w:r>
        <w:rPr>
          <w:rFonts w:hint="eastAsia" w:ascii="仿宋_GB2312" w:hAnsi="仿宋" w:eastAsia="仿宋_GB2312"/>
          <w:sz w:val="32"/>
          <w:szCs w:val="32"/>
        </w:rPr>
        <w:t>室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审查材料：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身份证原件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往届生提供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毕业证书和学位证书原件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境外学位学历须提交教育部留学服务中心出具的认证报告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应届生需提供有效的研究生证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3.提交一份《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中山大学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马克思主义学院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2024年硕士研究生复试录取方案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》中提及的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复试材料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）。</w:t>
      </w:r>
    </w:p>
    <w:p>
      <w:pPr>
        <w:numPr>
          <w:ilvl w:val="0"/>
          <w:numId w:val="0"/>
        </w:numPr>
        <w:spacing w:line="560" w:lineRule="exact"/>
        <w:ind w:firstLine="964" w:firstLineChars="3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凡不符合报考条件者，取消复试资格。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numPr>
          <w:ilvl w:val="0"/>
          <w:numId w:val="2"/>
        </w:num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复试时间、地点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100" w:right="0" w:rightChars="0"/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1、复</w:t>
      </w:r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试时间：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24日 - 25日</w:t>
      </w:r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分组进行面试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320" w:firstLineChars="1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面试地点：中山大学文科楼会议室。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报到时通知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320" w:firstLineChars="10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面试顺序：面试顺序在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报到时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随机抽号决定。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1FE94"/>
    <w:multiLevelType w:val="singleLevel"/>
    <w:tmpl w:val="CC01FE9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D1B041C"/>
    <w:multiLevelType w:val="singleLevel"/>
    <w:tmpl w:val="CD1B041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c0YzdlMGVmNmFhYmQ0MzZmN2M5YWJjMGFkMDkifQ=="/>
  </w:docVars>
  <w:rsids>
    <w:rsidRoot w:val="00000000"/>
    <w:rsid w:val="0BB91D95"/>
    <w:rsid w:val="0C3E46FA"/>
    <w:rsid w:val="20BA367F"/>
    <w:rsid w:val="20DF2BB3"/>
    <w:rsid w:val="210668C5"/>
    <w:rsid w:val="21DC7A3C"/>
    <w:rsid w:val="28AA4456"/>
    <w:rsid w:val="468D217E"/>
    <w:rsid w:val="4D9D1A39"/>
    <w:rsid w:val="52C14581"/>
    <w:rsid w:val="55CF3917"/>
    <w:rsid w:val="56814AEE"/>
    <w:rsid w:val="58550766"/>
    <w:rsid w:val="5BDB3215"/>
    <w:rsid w:val="60196D73"/>
    <w:rsid w:val="7CD04806"/>
    <w:rsid w:val="7D3968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326</Characters>
  <Lines>0</Lines>
  <Paragraphs>0</Paragraphs>
  <TotalTime>7</TotalTime>
  <ScaleCrop>false</ScaleCrop>
  <LinksUpToDate>false</LinksUpToDate>
  <CharactersWithSpaces>337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office1</dc:creator>
  <cp:lastModifiedBy>    一旧云</cp:lastModifiedBy>
  <dcterms:modified xsi:type="dcterms:W3CDTF">2024-03-18T01:07:07Z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53ECF71D582E4D21B135178056B01C28</vt:lpwstr>
  </property>
</Properties>
</file>