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60" w:lineRule="exact"/>
        <w:jc w:val="lef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3</w:t>
      </w:r>
    </w:p>
    <w:p>
      <w:pPr>
        <w:adjustRightInd w:val="0"/>
        <w:snapToGrid w:val="0"/>
        <w:spacing w:beforeLines="0" w:afterLines="0" w:line="560" w:lineRule="exact"/>
        <w:jc w:val="center"/>
        <w:rPr>
          <w:rFonts w:hint="default" w:ascii="Times New Roman" w:hAnsi="Times New Roman" w:eastAsia="方正小标宋简体" w:cs="Times New Roman"/>
          <w:color w:val="000000"/>
          <w:sz w:val="36"/>
          <w:szCs w:val="36"/>
        </w:rPr>
      </w:pPr>
      <w:bookmarkStart w:id="0" w:name="_GoBack"/>
      <w:r>
        <w:rPr>
          <w:rFonts w:hint="default" w:ascii="Times New Roman" w:hAnsi="Times New Roman" w:eastAsia="方正小标宋简体" w:cs="Times New Roman"/>
          <w:color w:val="000000"/>
          <w:sz w:val="36"/>
          <w:szCs w:val="36"/>
          <w:lang w:eastAsia="zh-CN"/>
        </w:rPr>
        <w:t>歌曲演绎</w:t>
      </w:r>
      <w:r>
        <w:rPr>
          <w:rFonts w:hint="default" w:ascii="Times New Roman" w:hAnsi="Times New Roman" w:eastAsia="方正小标宋简体" w:cs="Times New Roman"/>
          <w:color w:val="000000"/>
          <w:sz w:val="36"/>
          <w:szCs w:val="36"/>
        </w:rPr>
        <w:t>类活动实施方案</w:t>
      </w:r>
      <w:bookmarkEnd w:id="0"/>
    </w:p>
    <w:p>
      <w:pPr>
        <w:keepNext w:val="0"/>
        <w:keepLines w:val="0"/>
        <w:pageBreakBefore w:val="0"/>
        <w:kinsoku/>
        <w:overflowPunct/>
        <w:topLinePunct w:val="0"/>
        <w:autoSpaceDE/>
        <w:autoSpaceDN/>
        <w:bidi w:val="0"/>
        <w:adjustRightInd w:val="0"/>
        <w:snapToGrid w:val="0"/>
        <w:spacing w:beforeLines="0" w:afterLines="0" w:line="560" w:lineRule="exact"/>
        <w:ind w:left="0" w:leftChars="0" w:right="0" w:rightChars="0" w:firstLine="640" w:firstLineChars="200"/>
        <w:jc w:val="left"/>
        <w:rPr>
          <w:rFonts w:hint="default" w:ascii="Times New Roman" w:hAnsi="Times New Roman" w:eastAsia="黑体" w:cs="Times New Roman"/>
          <w:color w:val="000000"/>
          <w:kern w:val="0"/>
          <w:sz w:val="32"/>
          <w:szCs w:val="32"/>
        </w:rPr>
      </w:pPr>
    </w:p>
    <w:p>
      <w:pPr>
        <w:keepNext w:val="0"/>
        <w:keepLines w:val="0"/>
        <w:pageBreakBefore w:val="0"/>
        <w:kinsoku/>
        <w:overflowPunct/>
        <w:topLinePunct w:val="0"/>
        <w:autoSpaceDE/>
        <w:autoSpaceDN/>
        <w:bidi w:val="0"/>
        <w:adjustRightInd w:val="0"/>
        <w:snapToGrid w:val="0"/>
        <w:spacing w:beforeLines="0" w:afterLines="0" w:line="560" w:lineRule="exact"/>
        <w:ind w:left="0" w:leftChars="0" w:right="0" w:rightChars="0" w:firstLine="640" w:firstLineChars="200"/>
        <w:jc w:val="left"/>
        <w:rPr>
          <w:rFonts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w:t>
      </w:r>
      <w:r>
        <w:rPr>
          <w:rFonts w:hint="default" w:ascii="Times New Roman" w:hAnsi="Times New Roman" w:eastAsia="黑体" w:cs="Times New Roman"/>
          <w:color w:val="000000"/>
          <w:kern w:val="0"/>
          <w:sz w:val="32"/>
          <w:szCs w:val="32"/>
          <w:lang w:eastAsia="zh-CN"/>
        </w:rPr>
        <w:t>活动</w:t>
      </w:r>
      <w:r>
        <w:rPr>
          <w:rFonts w:hint="default" w:ascii="Times New Roman" w:hAnsi="Times New Roman" w:eastAsia="黑体" w:cs="Times New Roman"/>
          <w:color w:val="000000"/>
          <w:kern w:val="0"/>
          <w:sz w:val="32"/>
          <w:szCs w:val="32"/>
        </w:rPr>
        <w:t>对象</w:t>
      </w:r>
    </w:p>
    <w:p>
      <w:pPr>
        <w:keepNext w:val="0"/>
        <w:keepLines w:val="0"/>
        <w:pageBreakBefore w:val="0"/>
        <w:kinsoku/>
        <w:overflowPunct/>
        <w:topLinePunct w:val="0"/>
        <w:autoSpaceDE/>
        <w:autoSpaceDN/>
        <w:bidi w:val="0"/>
        <w:adjustRightInd w:val="0"/>
        <w:snapToGrid w:val="0"/>
        <w:spacing w:beforeLines="0" w:afterLines="0" w:line="560" w:lineRule="exact"/>
        <w:ind w:left="0" w:leftChars="0" w:right="0" w:rightChars="0" w:firstLine="640" w:firstLineChars="200"/>
        <w:jc w:val="left"/>
        <w:rPr>
          <w:rStyle w:val="4"/>
          <w:rFonts w:hint="eastAsia" w:ascii="Times New Roman" w:hAnsi="Times New Roman" w:eastAsia="仿宋_GB2312" w:cs="Times New Roman"/>
          <w:b w:val="0"/>
          <w:i w:val="0"/>
          <w:caps w:val="0"/>
          <w:spacing w:val="0"/>
          <w:w w:val="100"/>
          <w:kern w:val="2"/>
          <w:sz w:val="32"/>
          <w:szCs w:val="32"/>
          <w:lang w:val="en-US" w:eastAsia="zh-CN" w:bidi="ar-SA"/>
        </w:rPr>
      </w:pPr>
      <w:r>
        <w:rPr>
          <w:rStyle w:val="4"/>
          <w:rFonts w:hint="eastAsia" w:ascii="Times New Roman" w:hAnsi="Times New Roman" w:eastAsia="仿宋_GB2312" w:cs="Times New Roman"/>
          <w:b w:val="0"/>
          <w:i w:val="0"/>
          <w:caps w:val="0"/>
          <w:spacing w:val="0"/>
          <w:w w:val="100"/>
          <w:kern w:val="2"/>
          <w:sz w:val="32"/>
          <w:szCs w:val="32"/>
          <w:lang w:val="en-US" w:eastAsia="zh-CN" w:bidi="ar-SA"/>
        </w:rPr>
        <w:t>中山大学全体在校全日制学生</w:t>
      </w:r>
    </w:p>
    <w:p>
      <w:pPr>
        <w:keepNext w:val="0"/>
        <w:keepLines w:val="0"/>
        <w:pageBreakBefore w:val="0"/>
        <w:kinsoku/>
        <w:overflowPunct/>
        <w:topLinePunct w:val="0"/>
        <w:autoSpaceDE/>
        <w:autoSpaceDN/>
        <w:bidi w:val="0"/>
        <w:adjustRightInd w:val="0"/>
        <w:snapToGrid w:val="0"/>
        <w:spacing w:line="560" w:lineRule="exact"/>
        <w:ind w:left="0" w:leftChars="0" w:right="0" w:rightChars="0" w:firstLine="640" w:firstLineChars="200"/>
        <w:jc w:val="left"/>
        <w:rPr>
          <w:rFonts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二、报送数量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由各培养单位统一报送</w:t>
      </w:r>
      <w:r>
        <w:rPr>
          <w:rStyle w:val="4"/>
          <w:rFonts w:ascii="Times New Roman" w:hAnsi="Times New Roman" w:eastAsia="仿宋_GB2312" w:cs="Times New Roman"/>
          <w:b w:val="0"/>
          <w:i w:val="0"/>
          <w:caps w:val="0"/>
          <w:spacing w:val="0"/>
          <w:w w:val="100"/>
          <w:kern w:val="0"/>
          <w:sz w:val="32"/>
          <w:szCs w:val="32"/>
          <w:lang w:val="en-US" w:eastAsia="zh-CN" w:bidi="ar-SA"/>
        </w:rPr>
        <w:t>，</w:t>
      </w:r>
      <w:r>
        <w:rPr>
          <w:rFonts w:hint="default" w:ascii="Times New Roman" w:hAnsi="Times New Roman" w:eastAsia="仿宋_GB2312" w:cs="Times New Roman"/>
          <w:color w:val="auto"/>
          <w:sz w:val="32"/>
          <w:szCs w:val="32"/>
        </w:rPr>
        <w:t>每</w:t>
      </w:r>
      <w:r>
        <w:rPr>
          <w:rFonts w:hint="eastAsia" w:cs="Times New Roman"/>
          <w:color w:val="auto"/>
          <w:sz w:val="32"/>
          <w:szCs w:val="32"/>
          <w:lang w:val="en-US" w:eastAsia="zh-CN"/>
        </w:rPr>
        <w:t>单位</w:t>
      </w:r>
      <w:r>
        <w:rPr>
          <w:rFonts w:hint="default" w:ascii="Times New Roman" w:hAnsi="Times New Roman" w:eastAsia="仿宋_GB2312" w:cs="Times New Roman"/>
          <w:color w:val="auto"/>
          <w:sz w:val="32"/>
          <w:szCs w:val="32"/>
          <w:lang w:eastAsia="zh-CN"/>
        </w:rPr>
        <w:t>限报红歌合唱和原创校园歌曲各</w:t>
      </w:r>
      <w:r>
        <w:rPr>
          <w:rFonts w:hint="eastAsia"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项作品</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autoSpaceDN/>
        <w:bidi w:val="0"/>
        <w:adjustRightInd w:val="0"/>
        <w:snapToGrid w:val="0"/>
        <w:spacing w:line="560" w:lineRule="exact"/>
        <w:ind w:left="0" w:leftChars="0" w:right="0" w:rightChars="0"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color w:val="000000"/>
          <w:kern w:val="0"/>
          <w:sz w:val="32"/>
          <w:szCs w:val="32"/>
        </w:rPr>
        <w:t>三、作品要求</w:t>
      </w:r>
    </w:p>
    <w:p>
      <w:pPr>
        <w:keepNext w:val="0"/>
        <w:keepLines w:val="0"/>
        <w:pageBreakBefore w:val="0"/>
        <w:widowControl/>
        <w:kinsoku/>
        <w:overflowPunct/>
        <w:topLinePunct w:val="0"/>
        <w:autoSpaceDE/>
        <w:autoSpaceDN/>
        <w:bidi w:val="0"/>
        <w:snapToGrid w:val="0"/>
        <w:spacing w:line="560" w:lineRule="exact"/>
        <w:ind w:left="0" w:leftChars="0" w:right="0" w:rightChars="0" w:firstLine="600"/>
        <w:jc w:val="left"/>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lang w:eastAsia="zh-CN"/>
        </w:rPr>
        <w:t>（一）</w:t>
      </w:r>
      <w:r>
        <w:rPr>
          <w:rFonts w:hint="default" w:ascii="Times New Roman" w:hAnsi="Times New Roman" w:eastAsia="楷体_GB2312" w:cs="Times New Roman"/>
          <w:color w:val="auto"/>
          <w:kern w:val="0"/>
          <w:sz w:val="32"/>
          <w:szCs w:val="32"/>
        </w:rPr>
        <w:t>内容要求</w:t>
      </w:r>
    </w:p>
    <w:p>
      <w:pPr>
        <w:spacing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sz w:val="32"/>
          <w:szCs w:val="32"/>
          <w:lang w:eastAsia="zh-CN"/>
        </w:rPr>
        <w:t>作品分为红歌合唱和原创校园歌曲两种类型。红歌合唱类作品要求选择红色经典曲目。原创校园歌曲要</w:t>
      </w:r>
      <w:r>
        <w:rPr>
          <w:rFonts w:hint="default" w:ascii="Times New Roman" w:hAnsi="Times New Roman" w:eastAsia="仿宋_GB2312" w:cs="Times New Roman"/>
          <w:sz w:val="32"/>
          <w:szCs w:val="32"/>
          <w:lang w:val="en-US" w:eastAsia="zh-CN"/>
        </w:rPr>
        <w:t>抒发爱党</w:t>
      </w:r>
      <w:r>
        <w:rPr>
          <w:rFonts w:hint="default" w:ascii="Times New Roman" w:hAnsi="Times New Roman" w:eastAsia="仿宋_GB2312" w:cs="Times New Roman"/>
          <w:sz w:val="32"/>
          <w:szCs w:val="32"/>
        </w:rPr>
        <w:t>爱国爱校之情，</w:t>
      </w:r>
      <w:r>
        <w:rPr>
          <w:rFonts w:hint="default" w:ascii="Times New Roman" w:hAnsi="Times New Roman" w:eastAsia="仿宋_GB2312" w:cs="Times New Roman"/>
          <w:sz w:val="32"/>
          <w:szCs w:val="32"/>
          <w:lang w:eastAsia="zh-CN"/>
        </w:rPr>
        <w:t>赞美</w:t>
      </w:r>
      <w:r>
        <w:rPr>
          <w:rFonts w:hint="default" w:ascii="Times New Roman" w:hAnsi="Times New Roman" w:eastAsia="仿宋_GB2312" w:cs="Times New Roman"/>
          <w:sz w:val="32"/>
          <w:szCs w:val="32"/>
        </w:rPr>
        <w:t>师生情谊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亲情</w:t>
      </w:r>
      <w:r>
        <w:rPr>
          <w:rFonts w:hint="default" w:ascii="Times New Roman" w:hAnsi="Times New Roman" w:eastAsia="仿宋_GB2312" w:cs="Times New Roman"/>
          <w:sz w:val="32"/>
          <w:szCs w:val="32"/>
          <w:lang w:eastAsia="zh-CN"/>
        </w:rPr>
        <w:t>友</w:t>
      </w:r>
      <w:r>
        <w:rPr>
          <w:rFonts w:hint="default" w:ascii="Times New Roman" w:hAnsi="Times New Roman" w:eastAsia="仿宋_GB2312" w:cs="Times New Roman"/>
          <w:sz w:val="32"/>
          <w:szCs w:val="32"/>
        </w:rPr>
        <w:t>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eastAsia="zh-CN"/>
        </w:rPr>
        <w:t>朝气</w:t>
      </w:r>
      <w:r>
        <w:rPr>
          <w:rFonts w:hint="default" w:ascii="Times New Roman" w:hAnsi="Times New Roman" w:eastAsia="仿宋_GB2312" w:cs="Times New Roman"/>
          <w:sz w:val="32"/>
          <w:szCs w:val="32"/>
          <w:lang w:val="en-US" w:eastAsia="zh-CN"/>
        </w:rPr>
        <w:t>蓬勃的当代校园生活，</w:t>
      </w:r>
      <w:r>
        <w:rPr>
          <w:rFonts w:hint="default" w:ascii="Times New Roman" w:hAnsi="Times New Roman" w:eastAsia="仿宋_GB2312" w:cs="Times New Roman"/>
          <w:sz w:val="32"/>
          <w:szCs w:val="32"/>
          <w:lang w:eastAsia="zh-CN"/>
        </w:rPr>
        <w:t>含原创作品和改编作品两种形式，</w:t>
      </w:r>
      <w:r>
        <w:rPr>
          <w:rFonts w:hint="default" w:ascii="Times New Roman" w:hAnsi="Times New Roman" w:eastAsia="仿宋_GB2312" w:cs="Times New Roman"/>
          <w:color w:val="000000"/>
          <w:sz w:val="32"/>
          <w:szCs w:val="32"/>
          <w:lang w:eastAsia="zh-CN"/>
        </w:rPr>
        <w:t>原创作品是指完全自主作词作曲的音乐作品，或借鉴部分（不超过八小节）现成作品的音乐元素创作的音乐作品；改编作品是指在该作品手法表演形式的基础上进行改编和创新的二度创作作品。</w:t>
      </w:r>
      <w:r>
        <w:rPr>
          <w:rFonts w:hint="default" w:ascii="Times New Roman" w:hAnsi="Times New Roman" w:eastAsia="仿宋_GB2312" w:cs="Times New Roman"/>
          <w:color w:val="000000"/>
          <w:sz w:val="32"/>
          <w:szCs w:val="32"/>
        </w:rPr>
        <w:t>歌曲</w:t>
      </w:r>
      <w:r>
        <w:rPr>
          <w:rFonts w:hint="default" w:ascii="Times New Roman" w:hAnsi="Times New Roman" w:eastAsia="仿宋_GB2312" w:cs="Times New Roman"/>
          <w:sz w:val="32"/>
          <w:szCs w:val="32"/>
        </w:rPr>
        <w:t>曲风应</w:t>
      </w:r>
      <w:r>
        <w:rPr>
          <w:rFonts w:ascii="Times New Roman" w:hAnsi="Times New Roman" w:eastAsia="仿宋_GB2312" w:cs="Times New Roman"/>
          <w:sz w:val="32"/>
          <w:szCs w:val="32"/>
        </w:rPr>
        <w:t>朴实明快</w:t>
      </w:r>
      <w:r>
        <w:rPr>
          <w:rFonts w:hint="default" w:ascii="Times New Roman" w:hAnsi="Times New Roman" w:eastAsia="仿宋_GB2312" w:cs="Times New Roman"/>
          <w:sz w:val="32"/>
          <w:szCs w:val="32"/>
        </w:rPr>
        <w:t>，歌词健康向上，韵律富有节奏</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洋溢青春活力，弘扬校园正能量</w:t>
      </w:r>
      <w:r>
        <w:rPr>
          <w:rFonts w:ascii="Times New Roman" w:hAnsi="Times New Roman" w:eastAsia="仿宋_GB2312" w:cs="Times New Roman"/>
          <w:sz w:val="32"/>
          <w:szCs w:val="32"/>
        </w:rPr>
        <w:t>。</w:t>
      </w:r>
    </w:p>
    <w:p>
      <w:pPr>
        <w:keepNext w:val="0"/>
        <w:keepLines w:val="0"/>
        <w:pageBreakBefore w:val="0"/>
        <w:numPr>
          <w:ilvl w:val="0"/>
          <w:numId w:val="0"/>
        </w:numPr>
        <w:kinsoku/>
        <w:overflowPunct/>
        <w:topLinePunct w:val="0"/>
        <w:autoSpaceDE/>
        <w:autoSpaceDN/>
        <w:bidi w:val="0"/>
        <w:snapToGrid/>
        <w:spacing w:beforeAutospacing="0" w:afterAutospacing="0" w:line="560" w:lineRule="exact"/>
        <w:ind w:right="0" w:rightChars="0" w:firstLine="640" w:firstLineChars="200"/>
        <w:jc w:val="both"/>
        <w:textAlignment w:val="baseline"/>
        <w:rPr>
          <w:rStyle w:val="4"/>
          <w:rFonts w:ascii="Times New Roman" w:hAnsi="Times New Roman" w:eastAsia="楷体_GB2312" w:cs="Times New Roman"/>
          <w:b w:val="0"/>
          <w:i w:val="0"/>
          <w:caps w:val="0"/>
          <w:spacing w:val="0"/>
          <w:w w:val="100"/>
          <w:kern w:val="0"/>
          <w:sz w:val="32"/>
          <w:szCs w:val="32"/>
          <w:lang w:val="en-US" w:eastAsia="zh-CN" w:bidi="ar-SA"/>
        </w:rPr>
      </w:pPr>
      <w:r>
        <w:rPr>
          <w:rFonts w:hint="default" w:ascii="Times New Roman" w:hAnsi="Times New Roman" w:eastAsia="楷体_GB2312" w:cs="Times New Roman"/>
          <w:color w:val="auto"/>
          <w:kern w:val="0"/>
          <w:sz w:val="32"/>
          <w:szCs w:val="32"/>
          <w:lang w:eastAsia="zh-CN"/>
        </w:rPr>
        <w:t>（二）</w:t>
      </w:r>
      <w:r>
        <w:rPr>
          <w:rStyle w:val="4"/>
          <w:rFonts w:ascii="Times New Roman" w:hAnsi="Times New Roman" w:eastAsia="楷体_GB2312" w:cs="Times New Roman"/>
          <w:b w:val="0"/>
          <w:i w:val="0"/>
          <w:caps w:val="0"/>
          <w:spacing w:val="0"/>
          <w:w w:val="100"/>
          <w:kern w:val="0"/>
          <w:sz w:val="32"/>
          <w:szCs w:val="32"/>
          <w:lang w:val="en-US" w:eastAsia="zh-CN" w:bidi="ar-SA"/>
        </w:rPr>
        <w:t>格式要求</w:t>
      </w:r>
    </w:p>
    <w:p>
      <w:pPr>
        <w:widowControl/>
        <w:tabs>
          <w:tab w:val="left" w:pos="7560"/>
        </w:tabs>
        <w:wordWrap w:val="0"/>
        <w:topLinePunct/>
        <w:spacing w:line="560" w:lineRule="exact"/>
        <w:ind w:firstLine="640" w:firstLineChars="200"/>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auto"/>
          <w:kern w:val="0"/>
          <w:sz w:val="32"/>
          <w:szCs w:val="32"/>
          <w:lang w:eastAsia="zh-CN"/>
        </w:rPr>
        <w:t>作品</w:t>
      </w:r>
      <w:r>
        <w:rPr>
          <w:rFonts w:hint="default" w:ascii="Times New Roman" w:hAnsi="Times New Roman" w:eastAsia="仿宋_GB2312" w:cs="Times New Roman"/>
          <w:color w:val="auto"/>
          <w:kern w:val="0"/>
          <w:sz w:val="32"/>
          <w:szCs w:val="32"/>
        </w:rPr>
        <w:t>为MP4格式，分辨率不小于1920px×1080px，时长不超过</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分钟</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视频大小不超过500M</w:t>
      </w:r>
      <w:r>
        <w:rPr>
          <w:rFonts w:hint="default" w:ascii="Times New Roman" w:hAnsi="Times New Roman" w:eastAsia="仿宋_GB2312" w:cs="Times New Roman"/>
          <w:color w:val="000000"/>
          <w:kern w:val="0"/>
          <w:sz w:val="32"/>
          <w:szCs w:val="32"/>
        </w:rPr>
        <w:t>。</w:t>
      </w:r>
    </w:p>
    <w:p>
      <w:pPr>
        <w:keepNext w:val="0"/>
        <w:keepLines w:val="0"/>
        <w:pageBreakBefore w:val="0"/>
        <w:kinsoku/>
        <w:overflowPunct/>
        <w:topLinePunct w:val="0"/>
        <w:autoSpaceDE/>
        <w:autoSpaceDN/>
        <w:bidi w:val="0"/>
        <w:adjustRightInd w:val="0"/>
        <w:snapToGrid w:val="0"/>
        <w:spacing w:line="560" w:lineRule="exact"/>
        <w:ind w:left="0" w:leftChars="0" w:right="0" w:rightChars="0" w:firstLine="640" w:firstLineChars="200"/>
        <w:jc w:val="left"/>
        <w:rPr>
          <w:rFonts w:hint="default" w:ascii="Times New Roman" w:hAnsi="Times New Roman" w:eastAsia="楷体_GB2312" w:cs="Times New Roman"/>
          <w:color w:val="auto"/>
          <w:kern w:val="0"/>
          <w:sz w:val="32"/>
          <w:szCs w:val="32"/>
          <w:lang w:eastAsia="zh-CN"/>
        </w:rPr>
      </w:pPr>
      <w:r>
        <w:rPr>
          <w:rStyle w:val="4"/>
          <w:rFonts w:hint="default" w:ascii="Times New Roman" w:hAnsi="Times New Roman" w:eastAsia="楷体_GB2312" w:cs="Times New Roman"/>
          <w:b w:val="0"/>
          <w:i w:val="0"/>
          <w:caps w:val="0"/>
          <w:spacing w:val="0"/>
          <w:w w:val="100"/>
          <w:kern w:val="0"/>
          <w:sz w:val="32"/>
          <w:szCs w:val="32"/>
          <w:lang w:val="en-US" w:eastAsia="zh-CN" w:bidi="ar-SA"/>
        </w:rPr>
        <w:t>（三）</w:t>
      </w:r>
      <w:r>
        <w:rPr>
          <w:rFonts w:hint="default" w:ascii="Times New Roman" w:hAnsi="Times New Roman" w:eastAsia="楷体_GB2312" w:cs="Times New Roman"/>
          <w:color w:val="auto"/>
          <w:kern w:val="0"/>
          <w:sz w:val="32"/>
          <w:szCs w:val="32"/>
          <w:lang w:eastAsia="zh-CN"/>
        </w:rPr>
        <w:t>其他要求</w:t>
      </w:r>
    </w:p>
    <w:p>
      <w:pPr>
        <w:keepNext w:val="0"/>
        <w:keepLines w:val="0"/>
        <w:pageBreakBefore w:val="0"/>
        <w:kinsoku/>
        <w:overflowPunct/>
        <w:topLinePunct w:val="0"/>
        <w:autoSpaceDE/>
        <w:autoSpaceDN/>
        <w:bidi w:val="0"/>
        <w:adjustRightInd w:val="0"/>
        <w:snapToGrid w:val="0"/>
        <w:spacing w:line="560" w:lineRule="exact"/>
        <w:ind w:left="0" w:leftChars="0" w:right="0" w:rightChars="0" w:firstLine="640" w:firstLineChars="200"/>
        <w:jc w:val="left"/>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auto"/>
          <w:kern w:val="0"/>
          <w:sz w:val="32"/>
          <w:szCs w:val="32"/>
          <w:lang w:eastAsia="zh-CN"/>
        </w:rPr>
        <w:t>每项作品可填报</w:t>
      </w:r>
      <w:r>
        <w:rPr>
          <w:rFonts w:hint="default" w:ascii="Times New Roman" w:hAnsi="Times New Roman" w:eastAsia="仿宋_GB2312" w:cs="Times New Roman"/>
          <w:color w:val="auto"/>
          <w:kern w:val="0"/>
          <w:sz w:val="32"/>
          <w:szCs w:val="32"/>
        </w:rPr>
        <w:t>指导教师</w:t>
      </w:r>
      <w:r>
        <w:rPr>
          <w:rFonts w:hint="default" w:ascii="Times New Roman" w:hAnsi="Times New Roman" w:eastAsia="仿宋_GB2312" w:cs="Times New Roman"/>
          <w:color w:val="auto"/>
          <w:kern w:val="0"/>
          <w:sz w:val="32"/>
          <w:szCs w:val="32"/>
          <w:lang w:val="en-US" w:eastAsia="zh-CN"/>
        </w:rPr>
        <w:t>1名</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lang w:eastAsia="zh-CN"/>
        </w:rPr>
        <w:t>红歌合唱类作品</w:t>
      </w:r>
      <w:r>
        <w:rPr>
          <w:rFonts w:hint="default" w:ascii="Times New Roman" w:hAnsi="Times New Roman" w:eastAsia="仿宋_GB2312" w:cs="Times New Roman"/>
          <w:color w:val="auto"/>
          <w:kern w:val="0"/>
          <w:sz w:val="32"/>
          <w:szCs w:val="32"/>
          <w:lang w:eastAsia="zh-CN"/>
        </w:rPr>
        <w:t>由</w:t>
      </w:r>
      <w:r>
        <w:rPr>
          <w:rFonts w:hint="default" w:ascii="Times New Roman" w:hAnsi="Times New Roman" w:eastAsia="仿宋_GB2312" w:cs="Times New Roman"/>
          <w:color w:val="auto"/>
          <w:kern w:val="0"/>
          <w:sz w:val="32"/>
          <w:szCs w:val="32"/>
          <w:lang w:val="en-US" w:eastAsia="zh-CN"/>
        </w:rPr>
        <w:t>3-30名大学生共同演绎；原创校园歌曲类作品作者限3人以内。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36"/>
          <w:szCs w:val="36"/>
          <w:lang w:eastAsia="zh-CN"/>
        </w:rPr>
      </w:pPr>
      <w:r>
        <w:rPr>
          <w:rFonts w:ascii="Times New Roman" w:hAnsi="Times New Roman" w:eastAsia="黑体" w:cs="Times New Roman"/>
          <w:b/>
          <w:bCs/>
          <w:color w:val="000000"/>
          <w:sz w:val="32"/>
          <w:szCs w:val="32"/>
        </w:rPr>
        <w:br w:type="page"/>
      </w:r>
      <w:r>
        <w:rPr>
          <w:rFonts w:hint="default" w:ascii="Times New Roman" w:hAnsi="Times New Roman" w:eastAsia="方正小标宋简体" w:cs="Times New Roman"/>
          <w:color w:val="000000"/>
          <w:sz w:val="36"/>
          <w:szCs w:val="36"/>
          <w:lang w:eastAsia="zh-CN"/>
        </w:rPr>
        <w:t>歌曲演绎</w:t>
      </w:r>
      <w:r>
        <w:rPr>
          <w:rFonts w:hint="default" w:ascii="Times New Roman" w:hAnsi="Times New Roman" w:eastAsia="方正小标宋简体" w:cs="Times New Roman"/>
          <w:color w:val="000000"/>
          <w:sz w:val="36"/>
          <w:szCs w:val="36"/>
        </w:rPr>
        <w:t>类</w:t>
      </w:r>
      <w:r>
        <w:rPr>
          <w:rFonts w:hint="default" w:ascii="Times New Roman" w:hAnsi="Times New Roman" w:eastAsia="方正小标宋简体" w:cs="Times New Roman"/>
          <w:color w:val="000000"/>
          <w:sz w:val="36"/>
          <w:szCs w:val="36"/>
          <w:lang w:eastAsia="zh-CN"/>
        </w:rPr>
        <w:t>活动作品推荐表</w:t>
      </w:r>
    </w:p>
    <w:tbl>
      <w:tblPr>
        <w:tblStyle w:val="3"/>
        <w:tblW w:w="0" w:type="auto"/>
        <w:jc w:val="center"/>
        <w:tblLayout w:type="fixed"/>
        <w:tblCellMar>
          <w:top w:w="0" w:type="dxa"/>
          <w:left w:w="0" w:type="dxa"/>
          <w:bottom w:w="0" w:type="dxa"/>
          <w:right w:w="0" w:type="dxa"/>
        </w:tblCellMar>
      </w:tblPr>
      <w:tblGrid>
        <w:gridCol w:w="1222"/>
        <w:gridCol w:w="1200"/>
        <w:gridCol w:w="2327"/>
        <w:gridCol w:w="1934"/>
        <w:gridCol w:w="2239"/>
      </w:tblGrid>
      <w:tr>
        <w:trPr>
          <w:trHeight w:val="567" w:hRule="exact"/>
          <w:jc w:val="center"/>
        </w:trPr>
        <w:tc>
          <w:tcPr>
            <w:tcW w:w="2422"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default" w:ascii="Times New Roman" w:hAnsi="Times New Roman" w:eastAsia="黑体" w:cs="Times New Roman"/>
                <w:color w:val="000000"/>
                <w:kern w:val="0"/>
                <w:sz w:val="24"/>
                <w:szCs w:val="24"/>
                <w:lang w:eastAsia="zh-CN"/>
              </w:rPr>
            </w:pPr>
            <w:r>
              <w:rPr>
                <w:rFonts w:hint="default" w:ascii="Times New Roman" w:hAnsi="Times New Roman" w:eastAsia="黑体" w:cs="Times New Roman"/>
                <w:color w:val="000000"/>
                <w:sz w:val="24"/>
                <w:szCs w:val="24"/>
                <w:lang w:eastAsia="zh-CN"/>
              </w:rPr>
              <w:t>作品名称</w:t>
            </w:r>
          </w:p>
        </w:tc>
        <w:tc>
          <w:tcPr>
            <w:tcW w:w="6500"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r>
      <w:tr>
        <w:trPr>
          <w:trHeight w:val="567" w:hRule="exact"/>
          <w:jc w:val="center"/>
        </w:trPr>
        <w:tc>
          <w:tcPr>
            <w:tcW w:w="2422"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学校名称</w:t>
            </w:r>
          </w:p>
        </w:tc>
        <w:tc>
          <w:tcPr>
            <w:tcW w:w="6500"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r>
      <w:tr>
        <w:trPr>
          <w:trHeight w:val="521" w:hRule="atLeast"/>
          <w:jc w:val="center"/>
        </w:trPr>
        <w:tc>
          <w:tcPr>
            <w:tcW w:w="2422" w:type="dxa"/>
            <w:gridSpan w:val="2"/>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400" w:lineRule="exact"/>
              <w:jc w:val="center"/>
              <w:rPr>
                <w:rFonts w:hint="default" w:ascii="Times New Roman" w:hAnsi="Times New Roman" w:eastAsia="黑体" w:cs="Times New Roman"/>
                <w:color w:val="000000"/>
                <w:kern w:val="0"/>
                <w:sz w:val="24"/>
                <w:szCs w:val="24"/>
                <w:lang w:eastAsia="zh-CN"/>
              </w:rPr>
            </w:pPr>
            <w:r>
              <w:rPr>
                <w:rFonts w:hint="default" w:ascii="Times New Roman" w:hAnsi="Times New Roman" w:eastAsia="黑体" w:cs="Times New Roman"/>
                <w:color w:val="000000"/>
                <w:kern w:val="0"/>
                <w:sz w:val="24"/>
                <w:szCs w:val="24"/>
                <w:lang w:eastAsia="zh-CN"/>
              </w:rPr>
              <w:t>队伍名称</w:t>
            </w:r>
          </w:p>
        </w:tc>
        <w:tc>
          <w:tcPr>
            <w:tcW w:w="6500" w:type="dxa"/>
            <w:gridSpan w:val="3"/>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jc w:val="left"/>
              <w:rPr>
                <w:rFonts w:hint="default" w:ascii="Times New Roman" w:hAnsi="Times New Roman" w:eastAsia="黑体" w:cs="Times New Roman"/>
                <w:color w:val="000000"/>
                <w:kern w:val="0"/>
                <w:sz w:val="24"/>
                <w:szCs w:val="24"/>
              </w:rPr>
            </w:pPr>
          </w:p>
        </w:tc>
      </w:tr>
      <w:tr>
        <w:trPr>
          <w:trHeight w:val="521" w:hRule="atLeast"/>
          <w:jc w:val="center"/>
        </w:trPr>
        <w:tc>
          <w:tcPr>
            <w:tcW w:w="2422" w:type="dxa"/>
            <w:gridSpan w:val="2"/>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400" w:lineRule="exact"/>
              <w:jc w:val="center"/>
              <w:rPr>
                <w:rFonts w:hint="default" w:ascii="Times New Roman" w:hAnsi="Times New Roman" w:eastAsia="黑体" w:cs="Times New Roman"/>
                <w:color w:val="000000"/>
                <w:kern w:val="0"/>
                <w:sz w:val="24"/>
                <w:szCs w:val="24"/>
                <w:lang w:eastAsia="zh-CN"/>
              </w:rPr>
            </w:pPr>
            <w:r>
              <w:rPr>
                <w:rFonts w:hint="default" w:ascii="Times New Roman" w:hAnsi="Times New Roman" w:eastAsia="黑体" w:cs="Times New Roman"/>
                <w:color w:val="000000"/>
                <w:kern w:val="0"/>
                <w:sz w:val="24"/>
                <w:szCs w:val="24"/>
              </w:rPr>
              <w:t>作品类别</w:t>
            </w:r>
          </w:p>
        </w:tc>
        <w:tc>
          <w:tcPr>
            <w:tcW w:w="6500" w:type="dxa"/>
            <w:gridSpan w:val="3"/>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jc w:val="left"/>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（请在所选类别前划“√”，</w:t>
            </w:r>
            <w:r>
              <w:rPr>
                <w:rFonts w:hint="default" w:ascii="Times New Roman" w:hAnsi="Times New Roman" w:eastAsia="黑体" w:cs="Times New Roman"/>
                <w:color w:val="000000"/>
                <w:kern w:val="0"/>
                <w:sz w:val="24"/>
                <w:szCs w:val="24"/>
                <w:lang w:eastAsia="zh-CN"/>
              </w:rPr>
              <w:t>二</w:t>
            </w:r>
            <w:r>
              <w:rPr>
                <w:rFonts w:hint="default" w:ascii="Times New Roman" w:hAnsi="Times New Roman" w:eastAsia="黑体" w:cs="Times New Roman"/>
                <w:color w:val="000000"/>
                <w:kern w:val="0"/>
                <w:sz w:val="24"/>
                <w:szCs w:val="24"/>
              </w:rPr>
              <w:t>选一）</w:t>
            </w:r>
          </w:p>
          <w:p>
            <w:pPr>
              <w:numPr>
                <w:ilvl w:val="0"/>
                <w:numId w:val="0"/>
              </w:numPr>
              <w:spacing w:line="400" w:lineRule="exact"/>
              <w:jc w:val="left"/>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lang w:val="en-US" w:eastAsia="zh-CN"/>
              </w:rPr>
              <w:t>1.</w:t>
            </w:r>
            <w:r>
              <w:rPr>
                <w:rFonts w:hint="default" w:ascii="Times New Roman" w:hAnsi="Times New Roman" w:eastAsia="黑体" w:cs="Times New Roman"/>
                <w:color w:val="000000"/>
                <w:kern w:val="0"/>
                <w:sz w:val="24"/>
                <w:szCs w:val="24"/>
              </w:rPr>
              <w:t>（ ）</w:t>
            </w:r>
            <w:r>
              <w:rPr>
                <w:rFonts w:hint="default" w:ascii="Times New Roman" w:hAnsi="Times New Roman" w:eastAsia="黑体" w:cs="Times New Roman"/>
                <w:color w:val="000000"/>
                <w:kern w:val="0"/>
                <w:sz w:val="24"/>
                <w:szCs w:val="24"/>
                <w:lang w:eastAsia="zh-CN"/>
              </w:rPr>
              <w:t>红歌合唱</w:t>
            </w:r>
            <w:r>
              <w:rPr>
                <w:rFonts w:hint="default" w:ascii="Times New Roman" w:hAnsi="Times New Roman" w:eastAsia="黑体" w:cs="Times New Roman"/>
                <w:color w:val="000000"/>
                <w:kern w:val="0"/>
                <w:sz w:val="24"/>
                <w:szCs w:val="24"/>
              </w:rPr>
              <w:t xml:space="preserve">  </w:t>
            </w:r>
            <w:r>
              <w:rPr>
                <w:rFonts w:ascii="Times New Roman" w:hAnsi="Times New Roman" w:eastAsia="黑体" w:cs="Times New Roman"/>
                <w:color w:val="000000"/>
                <w:kern w:val="0"/>
                <w:sz w:val="24"/>
                <w:szCs w:val="24"/>
              </w:rPr>
              <w:t>2.</w:t>
            </w:r>
            <w:r>
              <w:rPr>
                <w:rFonts w:hint="default" w:ascii="Times New Roman" w:hAnsi="Times New Roman" w:eastAsia="黑体" w:cs="Times New Roman"/>
                <w:color w:val="000000"/>
                <w:kern w:val="0"/>
                <w:sz w:val="24"/>
                <w:szCs w:val="24"/>
              </w:rPr>
              <w:t>（ ）</w:t>
            </w:r>
            <w:r>
              <w:rPr>
                <w:rFonts w:hint="default" w:ascii="Times New Roman" w:hAnsi="Times New Roman" w:eastAsia="黑体" w:cs="Times New Roman"/>
                <w:color w:val="000000"/>
                <w:kern w:val="0"/>
                <w:sz w:val="24"/>
                <w:szCs w:val="24"/>
                <w:lang w:eastAsia="zh-CN"/>
              </w:rPr>
              <w:t>原创校园歌曲</w:t>
            </w:r>
          </w:p>
        </w:tc>
      </w:tr>
      <w:tr>
        <w:trPr>
          <w:trHeight w:val="570" w:hRule="atLeast"/>
          <w:jc w:val="center"/>
        </w:trPr>
        <w:tc>
          <w:tcPr>
            <w:tcW w:w="1222"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spacing w:val="-10"/>
                <w:kern w:val="0"/>
                <w:sz w:val="24"/>
                <w:szCs w:val="24"/>
                <w:lang w:eastAsia="zh-CN"/>
              </w:rPr>
              <w:t>作者</w:t>
            </w: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姓</w:t>
            </w:r>
            <w:r>
              <w:rPr>
                <w:rFonts w:ascii="Times New Roman" w:hAnsi="Times New Roman" w:eastAsia="黑体" w:cs="Times New Roman"/>
                <w:color w:val="000000"/>
                <w:kern w:val="0"/>
                <w:sz w:val="24"/>
                <w:szCs w:val="24"/>
              </w:rPr>
              <w:t xml:space="preserve">  </w:t>
            </w:r>
            <w:r>
              <w:rPr>
                <w:rFonts w:hint="default" w:ascii="Times New Roman" w:hAnsi="Times New Roman" w:eastAsia="黑体" w:cs="Times New Roman"/>
                <w:color w:val="000000"/>
                <w:kern w:val="0"/>
                <w:sz w:val="24"/>
                <w:szCs w:val="24"/>
              </w:rPr>
              <w:t>名</w:t>
            </w: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联系方式</w:t>
            </w: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r>
      <w:tr>
        <w:trPr>
          <w:trHeight w:val="556" w:hRule="atLeast"/>
          <w:jc w:val="center"/>
        </w:trPr>
        <w:tc>
          <w:tcPr>
            <w:tcW w:w="1222" w:type="dxa"/>
            <w:vMerge w:val="continue"/>
            <w:tcBorders>
              <w:top w:val="nil"/>
              <w:left w:val="single" w:color="auto" w:sz="8" w:space="0"/>
              <w:bottom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院系专业</w:t>
            </w: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年</w:t>
            </w:r>
            <w:r>
              <w:rPr>
                <w:rFonts w:ascii="Times New Roman" w:hAnsi="Times New Roman" w:eastAsia="黑体" w:cs="Times New Roman"/>
                <w:color w:val="000000"/>
                <w:kern w:val="0"/>
                <w:sz w:val="24"/>
                <w:szCs w:val="24"/>
              </w:rPr>
              <w:t xml:space="preserve">  </w:t>
            </w:r>
            <w:r>
              <w:rPr>
                <w:rFonts w:hint="default" w:ascii="Times New Roman" w:hAnsi="Times New Roman" w:eastAsia="黑体" w:cs="Times New Roman"/>
                <w:color w:val="000000"/>
                <w:kern w:val="0"/>
                <w:sz w:val="24"/>
                <w:szCs w:val="24"/>
              </w:rPr>
              <w:t>级</w:t>
            </w: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r>
      <w:tr>
        <w:trPr>
          <w:trHeight w:val="573" w:hRule="atLeast"/>
          <w:jc w:val="center"/>
        </w:trPr>
        <w:tc>
          <w:tcPr>
            <w:tcW w:w="1222"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指</w:t>
            </w:r>
            <w:r>
              <w:rPr>
                <w:rFonts w:hint="default" w:ascii="Times New Roman" w:hAnsi="Times New Roman" w:eastAsia="黑体" w:cs="Times New Roman"/>
                <w:color w:val="000000"/>
                <w:spacing w:val="-10"/>
                <w:kern w:val="0"/>
                <w:sz w:val="24"/>
                <w:szCs w:val="24"/>
              </w:rPr>
              <w:t>导</w:t>
            </w:r>
            <w:r>
              <w:rPr>
                <w:rFonts w:hint="default" w:ascii="Times New Roman" w:hAnsi="Times New Roman" w:eastAsia="黑体" w:cs="Times New Roman"/>
                <w:color w:val="000000"/>
                <w:kern w:val="0"/>
                <w:sz w:val="24"/>
                <w:szCs w:val="24"/>
              </w:rPr>
              <w:t>教师</w:t>
            </w: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姓</w:t>
            </w:r>
            <w:r>
              <w:rPr>
                <w:rFonts w:ascii="Times New Roman" w:hAnsi="Times New Roman" w:eastAsia="黑体" w:cs="Times New Roman"/>
                <w:color w:val="000000"/>
                <w:kern w:val="0"/>
                <w:sz w:val="24"/>
                <w:szCs w:val="24"/>
              </w:rPr>
              <w:t xml:space="preserve">  </w:t>
            </w:r>
            <w:r>
              <w:rPr>
                <w:rFonts w:hint="default" w:ascii="Times New Roman" w:hAnsi="Times New Roman" w:eastAsia="黑体" w:cs="Times New Roman"/>
                <w:color w:val="000000"/>
                <w:kern w:val="0"/>
                <w:sz w:val="24"/>
                <w:szCs w:val="24"/>
              </w:rPr>
              <w:t>名</w:t>
            </w:r>
            <w:r>
              <w:rPr>
                <w:rFonts w:ascii="Times New Roman" w:hAnsi="Times New Roman" w:eastAsia="黑体" w:cs="Times New Roman"/>
                <w:color w:val="000000"/>
                <w:kern w:val="0"/>
                <w:sz w:val="24"/>
                <w:szCs w:val="24"/>
              </w:rPr>
              <w:t xml:space="preserve">  </w:t>
            </w: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手</w:t>
            </w:r>
            <w:r>
              <w:rPr>
                <w:rFonts w:ascii="Times New Roman" w:hAnsi="Times New Roman" w:eastAsia="黑体" w:cs="Times New Roman"/>
                <w:color w:val="000000"/>
                <w:kern w:val="0"/>
                <w:sz w:val="24"/>
                <w:szCs w:val="24"/>
              </w:rPr>
              <w:t xml:space="preserve">  </w:t>
            </w:r>
            <w:r>
              <w:rPr>
                <w:rFonts w:hint="default" w:ascii="Times New Roman" w:hAnsi="Times New Roman" w:eastAsia="黑体" w:cs="Times New Roman"/>
                <w:color w:val="000000"/>
                <w:kern w:val="0"/>
                <w:sz w:val="24"/>
                <w:szCs w:val="24"/>
              </w:rPr>
              <w:t>机</w:t>
            </w: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r>
      <w:tr>
        <w:trPr>
          <w:trHeight w:val="573" w:hRule="atLeast"/>
          <w:jc w:val="center"/>
        </w:trPr>
        <w:tc>
          <w:tcPr>
            <w:tcW w:w="1222" w:type="dxa"/>
            <w:vMerge w:val="continue"/>
            <w:tcBorders>
              <w:top w:val="nil"/>
              <w:left w:val="single" w:color="auto" w:sz="8" w:space="0"/>
              <w:bottom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部门职务</w:t>
            </w: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default" w:ascii="Times New Roman" w:hAnsi="Times New Roman" w:eastAsia="黑体" w:cs="Times New Roman"/>
                <w:color w:val="000000"/>
                <w:kern w:val="0"/>
                <w:sz w:val="24"/>
                <w:szCs w:val="24"/>
                <w:lang w:val="en-US" w:eastAsia="zh-CN"/>
              </w:rPr>
            </w:pP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职</w:t>
            </w:r>
            <w:r>
              <w:rPr>
                <w:rFonts w:ascii="Times New Roman" w:hAnsi="Times New Roman" w:eastAsia="黑体" w:cs="Times New Roman"/>
                <w:color w:val="000000"/>
                <w:kern w:val="0"/>
                <w:sz w:val="24"/>
                <w:szCs w:val="24"/>
              </w:rPr>
              <w:t xml:space="preserve">   </w:t>
            </w:r>
            <w:r>
              <w:rPr>
                <w:rFonts w:hint="default" w:ascii="Times New Roman" w:hAnsi="Times New Roman" w:eastAsia="黑体" w:cs="Times New Roman"/>
                <w:color w:val="000000"/>
                <w:kern w:val="0"/>
                <w:sz w:val="24"/>
                <w:szCs w:val="24"/>
              </w:rPr>
              <w:t>称</w:t>
            </w: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r>
      <w:tr>
        <w:trPr>
          <w:trHeight w:val="540" w:hRule="atLeast"/>
          <w:jc w:val="center"/>
        </w:trPr>
        <w:tc>
          <w:tcPr>
            <w:tcW w:w="1222"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其他成员</w:t>
            </w: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姓</w:t>
            </w:r>
            <w:r>
              <w:rPr>
                <w:rFonts w:ascii="Times New Roman" w:hAnsi="Times New Roman" w:eastAsia="黑体" w:cs="Times New Roman"/>
                <w:color w:val="000000"/>
                <w:kern w:val="0"/>
                <w:sz w:val="24"/>
                <w:szCs w:val="24"/>
              </w:rPr>
              <w:t xml:space="preserve">  </w:t>
            </w:r>
            <w:r>
              <w:rPr>
                <w:rFonts w:hint="default" w:ascii="Times New Roman" w:hAnsi="Times New Roman" w:eastAsia="黑体" w:cs="Times New Roman"/>
                <w:color w:val="000000"/>
                <w:kern w:val="0"/>
                <w:sz w:val="24"/>
                <w:szCs w:val="24"/>
              </w:rPr>
              <w:t>名</w:t>
            </w: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院系专业</w:t>
            </w: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年</w:t>
            </w:r>
            <w:r>
              <w:rPr>
                <w:rFonts w:ascii="Times New Roman" w:hAnsi="Times New Roman" w:eastAsia="黑体" w:cs="Times New Roman"/>
                <w:color w:val="000000"/>
                <w:kern w:val="0"/>
                <w:sz w:val="24"/>
                <w:szCs w:val="24"/>
              </w:rPr>
              <w:t xml:space="preserve">   </w:t>
            </w:r>
            <w:r>
              <w:rPr>
                <w:rFonts w:hint="default" w:ascii="Times New Roman" w:hAnsi="Times New Roman" w:eastAsia="黑体" w:cs="Times New Roman"/>
                <w:color w:val="000000"/>
                <w:kern w:val="0"/>
                <w:sz w:val="24"/>
                <w:szCs w:val="24"/>
              </w:rPr>
              <w:t>级</w:t>
            </w: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联系方式</w:t>
            </w:r>
          </w:p>
        </w:tc>
      </w:tr>
      <w:tr>
        <w:trPr>
          <w:trHeight w:val="340" w:hRule="atLeast"/>
          <w:jc w:val="center"/>
        </w:trPr>
        <w:tc>
          <w:tcPr>
            <w:tcW w:w="1222" w:type="dxa"/>
            <w:vMerge w:val="continue"/>
            <w:tcBorders>
              <w:left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r>
      <w:tr>
        <w:trPr>
          <w:trHeight w:val="340" w:hRule="atLeast"/>
          <w:jc w:val="center"/>
        </w:trPr>
        <w:tc>
          <w:tcPr>
            <w:tcW w:w="1222" w:type="dxa"/>
            <w:vMerge w:val="continue"/>
            <w:tcBorders>
              <w:left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r>
      <w:tr>
        <w:trPr>
          <w:trHeight w:val="340" w:hRule="atLeast"/>
          <w:jc w:val="center"/>
        </w:trPr>
        <w:tc>
          <w:tcPr>
            <w:tcW w:w="1222" w:type="dxa"/>
            <w:vMerge w:val="continue"/>
            <w:tcBorders>
              <w:left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r>
      <w:tr>
        <w:trPr>
          <w:trHeight w:val="340" w:hRule="atLeast"/>
          <w:jc w:val="center"/>
        </w:trPr>
        <w:tc>
          <w:tcPr>
            <w:tcW w:w="1222" w:type="dxa"/>
            <w:vMerge w:val="continue"/>
            <w:tcBorders>
              <w:left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r>
      <w:tr>
        <w:trPr>
          <w:trHeight w:val="340" w:hRule="atLeast"/>
          <w:jc w:val="center"/>
        </w:trPr>
        <w:tc>
          <w:tcPr>
            <w:tcW w:w="1222" w:type="dxa"/>
            <w:vMerge w:val="continue"/>
            <w:tcBorders>
              <w:left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r>
      <w:tr>
        <w:trPr>
          <w:trHeight w:val="340" w:hRule="atLeast"/>
          <w:jc w:val="center"/>
        </w:trPr>
        <w:tc>
          <w:tcPr>
            <w:tcW w:w="1222" w:type="dxa"/>
            <w:vMerge w:val="continue"/>
            <w:tcBorders>
              <w:left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r>
      <w:tr>
        <w:trPr>
          <w:trHeight w:val="340" w:hRule="atLeast"/>
          <w:jc w:val="center"/>
        </w:trPr>
        <w:tc>
          <w:tcPr>
            <w:tcW w:w="1222" w:type="dxa"/>
            <w:vMerge w:val="continue"/>
            <w:tcBorders>
              <w:left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r>
      <w:tr>
        <w:trPr>
          <w:trHeight w:val="340" w:hRule="atLeast"/>
          <w:jc w:val="center"/>
        </w:trPr>
        <w:tc>
          <w:tcPr>
            <w:tcW w:w="1222" w:type="dxa"/>
            <w:vMerge w:val="continue"/>
            <w:tcBorders>
              <w:left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r>
      <w:tr>
        <w:trPr>
          <w:trHeight w:val="340" w:hRule="atLeast"/>
          <w:jc w:val="center"/>
        </w:trPr>
        <w:tc>
          <w:tcPr>
            <w:tcW w:w="1222" w:type="dxa"/>
            <w:vMerge w:val="continue"/>
            <w:tcBorders>
              <w:left w:val="single" w:color="auto" w:sz="8" w:space="0"/>
              <w:bottom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r>
      <w:tr>
        <w:trPr>
          <w:trHeight w:val="90" w:hRule="atLeast"/>
          <w:jc w:val="center"/>
        </w:trPr>
        <w:tc>
          <w:tcPr>
            <w:tcW w:w="12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default" w:ascii="Times New Roman" w:hAnsi="Times New Roman" w:eastAsia="黑体" w:cs="Times New Roman"/>
                <w:color w:val="000000"/>
                <w:kern w:val="0"/>
                <w:sz w:val="24"/>
                <w:szCs w:val="24"/>
                <w:lang w:eastAsia="zh-CN"/>
              </w:rPr>
            </w:pPr>
            <w:r>
              <w:rPr>
                <w:rFonts w:hint="default" w:ascii="Times New Roman" w:hAnsi="Times New Roman" w:eastAsia="黑体" w:cs="Times New Roman"/>
                <w:color w:val="000000"/>
                <w:kern w:val="0"/>
                <w:sz w:val="24"/>
                <w:szCs w:val="24"/>
                <w:lang w:eastAsia="zh-CN"/>
              </w:rPr>
              <w:t>作品简介</w:t>
            </w:r>
          </w:p>
        </w:tc>
        <w:tc>
          <w:tcPr>
            <w:tcW w:w="7700"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left"/>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2"/>
                <w:szCs w:val="24"/>
              </w:rPr>
              <w:t>（限3</w:t>
            </w:r>
            <w:r>
              <w:rPr>
                <w:rFonts w:ascii="Times New Roman" w:hAnsi="Times New Roman" w:eastAsia="黑体" w:cs="Times New Roman"/>
                <w:color w:val="000000"/>
                <w:kern w:val="0"/>
                <w:sz w:val="22"/>
                <w:szCs w:val="24"/>
              </w:rPr>
              <w:t>00</w:t>
            </w:r>
            <w:r>
              <w:rPr>
                <w:rFonts w:hint="default" w:ascii="Times New Roman" w:hAnsi="Times New Roman" w:eastAsia="黑体" w:cs="Times New Roman"/>
                <w:color w:val="000000"/>
                <w:kern w:val="0"/>
                <w:sz w:val="22"/>
                <w:szCs w:val="24"/>
              </w:rPr>
              <w:t>字以内</w:t>
            </w:r>
            <w:r>
              <w:rPr>
                <w:rFonts w:ascii="Times New Roman" w:hAnsi="Times New Roman" w:eastAsia="黑体" w:cs="Times New Roman"/>
                <w:color w:val="000000"/>
                <w:kern w:val="0"/>
                <w:sz w:val="22"/>
                <w:szCs w:val="24"/>
              </w:rPr>
              <w:t>）</w:t>
            </w:r>
            <w:r>
              <w:rPr>
                <w:rFonts w:hint="default" w:ascii="Times New Roman" w:hAnsi="Times New Roman" w:eastAsia="黑体" w:cs="Times New Roman"/>
                <w:color w:val="000000"/>
                <w:kern w:val="0"/>
                <w:sz w:val="24"/>
                <w:szCs w:val="24"/>
              </w:rPr>
              <w:t xml:space="preserve"> </w:t>
            </w:r>
          </w:p>
          <w:p>
            <w:pPr>
              <w:widowControl/>
              <w:spacing w:line="400" w:lineRule="exact"/>
              <w:jc w:val="left"/>
              <w:rPr>
                <w:rFonts w:ascii="Times New Roman" w:hAnsi="Times New Roman" w:eastAsia="黑体" w:cs="Times New Roman"/>
                <w:color w:val="000000"/>
                <w:kern w:val="0"/>
                <w:sz w:val="24"/>
                <w:szCs w:val="24"/>
              </w:rPr>
            </w:pPr>
          </w:p>
          <w:p>
            <w:pPr>
              <w:widowControl/>
              <w:spacing w:line="400" w:lineRule="exact"/>
              <w:jc w:val="left"/>
              <w:rPr>
                <w:rFonts w:ascii="Times New Roman" w:hAnsi="Times New Roman" w:eastAsia="黑体" w:cs="Times New Roman"/>
                <w:color w:val="000000"/>
                <w:kern w:val="0"/>
                <w:sz w:val="24"/>
                <w:szCs w:val="24"/>
              </w:rPr>
            </w:pPr>
          </w:p>
          <w:p>
            <w:pPr>
              <w:widowControl/>
              <w:spacing w:line="400" w:lineRule="exact"/>
              <w:jc w:val="left"/>
              <w:rPr>
                <w:rFonts w:ascii="Times New Roman" w:hAnsi="Times New Roman" w:eastAsia="黑体" w:cs="Times New Roman"/>
                <w:color w:val="000000"/>
                <w:kern w:val="0"/>
                <w:sz w:val="24"/>
                <w:szCs w:val="24"/>
              </w:rPr>
            </w:pPr>
          </w:p>
          <w:p>
            <w:pPr>
              <w:widowControl/>
              <w:spacing w:line="400" w:lineRule="exact"/>
              <w:jc w:val="left"/>
              <w:rPr>
                <w:rFonts w:ascii="Times New Roman" w:hAnsi="Times New Roman" w:eastAsia="黑体" w:cs="Times New Roman"/>
                <w:color w:val="000000"/>
                <w:kern w:val="0"/>
                <w:sz w:val="24"/>
                <w:szCs w:val="24"/>
              </w:rPr>
            </w:pPr>
          </w:p>
          <w:p>
            <w:pPr>
              <w:widowControl/>
              <w:spacing w:line="400" w:lineRule="exact"/>
              <w:jc w:val="left"/>
              <w:rPr>
                <w:rFonts w:ascii="Times New Roman" w:hAnsi="Times New Roman" w:eastAsia="黑体" w:cs="Times New Roman"/>
                <w:color w:val="000000"/>
                <w:kern w:val="0"/>
                <w:sz w:val="24"/>
                <w:szCs w:val="24"/>
              </w:rPr>
            </w:pPr>
          </w:p>
        </w:tc>
      </w:tr>
    </w:tbl>
    <w:p>
      <w:pPr>
        <w:adjustRightInd w:val="0"/>
        <w:snapToGrid w:val="0"/>
        <w:spacing w:line="560" w:lineRule="exact"/>
        <w:jc w:val="center"/>
        <w:rPr>
          <w:rFonts w:ascii="Times New Roman" w:hAnsi="Times New Roman" w:eastAsia="方正小标宋简体" w:cs="Times New Roman"/>
          <w:sz w:val="32"/>
          <w:szCs w:val="32"/>
        </w:rPr>
      </w:pPr>
      <w:r>
        <w:rPr>
          <w:rFonts w:ascii="Times New Roman" w:hAnsi="Times New Roman" w:eastAsia="仿宋_GB2312" w:cs="Times New Roman"/>
          <w:color w:val="000000"/>
          <w:sz w:val="32"/>
          <w:szCs w:val="32"/>
        </w:rPr>
        <w:br w:type="page"/>
      </w:r>
      <w:r>
        <w:rPr>
          <w:rFonts w:hint="default" w:ascii="Times New Roman" w:hAnsi="Times New Roman" w:eastAsia="方正小标宋简体" w:cs="Times New Roman"/>
          <w:color w:val="000000"/>
          <w:sz w:val="36"/>
          <w:szCs w:val="36"/>
          <w:lang w:eastAsia="zh-CN"/>
        </w:rPr>
        <w:t>歌曲演绎</w:t>
      </w:r>
      <w:r>
        <w:rPr>
          <w:rFonts w:hint="default" w:ascii="Times New Roman" w:hAnsi="Times New Roman" w:eastAsia="方正小标宋简体" w:cs="Times New Roman"/>
          <w:color w:val="000000"/>
          <w:sz w:val="36"/>
          <w:szCs w:val="36"/>
        </w:rPr>
        <w:t>类</w:t>
      </w:r>
      <w:r>
        <w:rPr>
          <w:rFonts w:hint="default" w:ascii="Times New Roman" w:hAnsi="Times New Roman" w:eastAsia="方正小标宋简体" w:cs="Times New Roman"/>
          <w:color w:val="000000"/>
          <w:sz w:val="36"/>
          <w:szCs w:val="36"/>
          <w:lang w:eastAsia="zh-CN"/>
        </w:rPr>
        <w:t>活动作品汇总表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257"/>
        <w:gridCol w:w="620"/>
        <w:gridCol w:w="540"/>
        <w:gridCol w:w="2396"/>
        <w:gridCol w:w="1715"/>
        <w:gridCol w:w="1962"/>
      </w:tblGrid>
      <w:tr>
        <w:trPr>
          <w:trHeight w:val="567" w:hRule="exact"/>
          <w:jc w:val="center"/>
        </w:trPr>
        <w:tc>
          <w:tcPr>
            <w:tcW w:w="1483" w:type="dxa"/>
            <w:gridSpan w:val="2"/>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学校名称</w:t>
            </w:r>
          </w:p>
        </w:tc>
        <w:tc>
          <w:tcPr>
            <w:tcW w:w="7490" w:type="dxa"/>
            <w:gridSpan w:val="6"/>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p>
        </w:tc>
      </w:tr>
      <w:tr>
        <w:trPr>
          <w:trHeight w:val="438" w:hRule="exact"/>
          <w:jc w:val="center"/>
        </w:trPr>
        <w:tc>
          <w:tcPr>
            <w:tcW w:w="1483" w:type="dxa"/>
            <w:gridSpan w:val="2"/>
            <w:vMerge w:val="restart"/>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学校</w:t>
            </w:r>
          </w:p>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联系人</w:t>
            </w:r>
          </w:p>
        </w:tc>
        <w:tc>
          <w:tcPr>
            <w:tcW w:w="1417" w:type="dxa"/>
            <w:gridSpan w:val="3"/>
            <w:noWrap w:val="0"/>
            <w:vAlign w:val="top"/>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姓    名</w:t>
            </w:r>
          </w:p>
        </w:tc>
        <w:tc>
          <w:tcPr>
            <w:tcW w:w="2396"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职    务</w:t>
            </w: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rPr>
          <w:trHeight w:val="478" w:hRule="exact"/>
          <w:jc w:val="center"/>
        </w:trPr>
        <w:tc>
          <w:tcPr>
            <w:tcW w:w="1483" w:type="dxa"/>
            <w:gridSpan w:val="2"/>
            <w:vMerge w:val="continue"/>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p>
        </w:tc>
        <w:tc>
          <w:tcPr>
            <w:tcW w:w="1417" w:type="dxa"/>
            <w:gridSpan w:val="3"/>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联系电话</w:t>
            </w:r>
          </w:p>
        </w:tc>
        <w:tc>
          <w:tcPr>
            <w:tcW w:w="2396" w:type="dxa"/>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电子邮箱</w:t>
            </w: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rPr>
          <w:trHeight w:val="520" w:hRule="exact"/>
          <w:jc w:val="center"/>
        </w:trPr>
        <w:tc>
          <w:tcPr>
            <w:tcW w:w="1483" w:type="dxa"/>
            <w:gridSpan w:val="2"/>
            <w:vMerge w:val="continue"/>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p>
        </w:tc>
        <w:tc>
          <w:tcPr>
            <w:tcW w:w="1417" w:type="dxa"/>
            <w:gridSpan w:val="3"/>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通讯地址</w:t>
            </w:r>
          </w:p>
        </w:tc>
        <w:tc>
          <w:tcPr>
            <w:tcW w:w="2396" w:type="dxa"/>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邮    编</w:t>
            </w:r>
          </w:p>
        </w:tc>
        <w:tc>
          <w:tcPr>
            <w:tcW w:w="1962" w:type="dxa"/>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p>
        </w:tc>
      </w:tr>
      <w:tr>
        <w:trPr>
          <w:trHeight w:val="567" w:hRule="exact"/>
          <w:jc w:val="center"/>
        </w:trPr>
        <w:tc>
          <w:tcPr>
            <w:tcW w:w="8973" w:type="dxa"/>
            <w:gridSpan w:val="8"/>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作品信息</w:t>
            </w:r>
          </w:p>
        </w:tc>
      </w:tr>
      <w:tr>
        <w:trPr>
          <w:trHeight w:val="567" w:hRule="exact"/>
          <w:jc w:val="center"/>
        </w:trPr>
        <w:tc>
          <w:tcPr>
            <w:tcW w:w="870" w:type="dxa"/>
            <w:noWrap w:val="0"/>
            <w:tcMar>
              <w:top w:w="0" w:type="dxa"/>
              <w:left w:w="0" w:type="dxa"/>
              <w:bottom w:w="0" w:type="dxa"/>
              <w:right w:w="0" w:type="dxa"/>
            </w:tcMar>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序号</w:t>
            </w:r>
          </w:p>
        </w:tc>
        <w:tc>
          <w:tcPr>
            <w:tcW w:w="1490" w:type="dxa"/>
            <w:gridSpan w:val="3"/>
            <w:noWrap w:val="0"/>
            <w:tcMar>
              <w:top w:w="0" w:type="dxa"/>
              <w:left w:w="0" w:type="dxa"/>
              <w:bottom w:w="0" w:type="dxa"/>
              <w:right w:w="0" w:type="dxa"/>
            </w:tcMar>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作品类别</w:t>
            </w:r>
          </w:p>
        </w:tc>
        <w:tc>
          <w:tcPr>
            <w:tcW w:w="2936" w:type="dxa"/>
            <w:gridSpan w:val="2"/>
            <w:noWrap w:val="0"/>
            <w:tcMar>
              <w:top w:w="0" w:type="dxa"/>
              <w:left w:w="0" w:type="dxa"/>
              <w:bottom w:w="0" w:type="dxa"/>
              <w:right w:w="0" w:type="dxa"/>
            </w:tcMar>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作品名称</w:t>
            </w:r>
          </w:p>
        </w:tc>
        <w:tc>
          <w:tcPr>
            <w:tcW w:w="1715" w:type="dxa"/>
            <w:noWrap w:val="0"/>
            <w:tcMar>
              <w:top w:w="0" w:type="dxa"/>
              <w:left w:w="0" w:type="dxa"/>
              <w:bottom w:w="0" w:type="dxa"/>
              <w:right w:w="0" w:type="dxa"/>
            </w:tcMar>
            <w:vAlign w:val="center"/>
          </w:tcPr>
          <w:p>
            <w:pPr>
              <w:widowControl/>
              <w:spacing w:line="400" w:lineRule="exact"/>
              <w:jc w:val="center"/>
              <w:rPr>
                <w:rFonts w:hint="default" w:ascii="Times New Roman" w:hAnsi="Times New Roman" w:eastAsia="黑体" w:cs="Times New Roman"/>
                <w:color w:val="000000"/>
                <w:kern w:val="0"/>
                <w:sz w:val="24"/>
                <w:szCs w:val="24"/>
                <w:lang w:eastAsia="zh-CN"/>
              </w:rPr>
            </w:pPr>
            <w:r>
              <w:rPr>
                <w:rFonts w:hint="default" w:ascii="Times New Roman" w:hAnsi="Times New Roman" w:eastAsia="黑体" w:cs="Times New Roman"/>
                <w:color w:val="000000"/>
                <w:kern w:val="0"/>
                <w:sz w:val="24"/>
                <w:szCs w:val="24"/>
                <w:lang w:eastAsia="zh-CN"/>
              </w:rPr>
              <w:t>队伍名称</w:t>
            </w:r>
          </w:p>
        </w:tc>
        <w:tc>
          <w:tcPr>
            <w:tcW w:w="1962" w:type="dxa"/>
            <w:noWrap w:val="0"/>
            <w:tcMar>
              <w:top w:w="0" w:type="dxa"/>
              <w:bottom w:w="0" w:type="dxa"/>
            </w:tcMar>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指导教师</w:t>
            </w:r>
          </w:p>
        </w:tc>
      </w:tr>
      <w:tr>
        <w:trPr>
          <w:trHeight w:val="567" w:hRule="exact"/>
          <w:jc w:val="center"/>
        </w:trPr>
        <w:tc>
          <w:tcPr>
            <w:tcW w:w="870"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1</w:t>
            </w:r>
          </w:p>
        </w:tc>
        <w:tc>
          <w:tcPr>
            <w:tcW w:w="1490" w:type="dxa"/>
            <w:gridSpan w:val="3"/>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rPr>
          <w:trHeight w:val="567" w:hRule="exact"/>
          <w:jc w:val="center"/>
        </w:trPr>
        <w:tc>
          <w:tcPr>
            <w:tcW w:w="870" w:type="dxa"/>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2</w:t>
            </w:r>
          </w:p>
        </w:tc>
        <w:tc>
          <w:tcPr>
            <w:tcW w:w="1490" w:type="dxa"/>
            <w:gridSpan w:val="3"/>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rPr>
          <w:trHeight w:val="567" w:hRule="exact"/>
          <w:jc w:val="center"/>
        </w:trPr>
        <w:tc>
          <w:tcPr>
            <w:tcW w:w="870" w:type="dxa"/>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3</w:t>
            </w:r>
          </w:p>
        </w:tc>
        <w:tc>
          <w:tcPr>
            <w:tcW w:w="1490" w:type="dxa"/>
            <w:gridSpan w:val="3"/>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rPr>
          <w:trHeight w:val="567" w:hRule="exact"/>
          <w:jc w:val="center"/>
        </w:trPr>
        <w:tc>
          <w:tcPr>
            <w:tcW w:w="870" w:type="dxa"/>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4</w:t>
            </w:r>
          </w:p>
        </w:tc>
        <w:tc>
          <w:tcPr>
            <w:tcW w:w="1490" w:type="dxa"/>
            <w:gridSpan w:val="3"/>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rPr>
          <w:trHeight w:val="567" w:hRule="exact"/>
          <w:jc w:val="center"/>
        </w:trPr>
        <w:tc>
          <w:tcPr>
            <w:tcW w:w="870" w:type="dxa"/>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5</w:t>
            </w:r>
          </w:p>
        </w:tc>
        <w:tc>
          <w:tcPr>
            <w:tcW w:w="1490" w:type="dxa"/>
            <w:gridSpan w:val="3"/>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rPr>
          <w:trHeight w:val="567" w:hRule="exact"/>
          <w:jc w:val="center"/>
        </w:trPr>
        <w:tc>
          <w:tcPr>
            <w:tcW w:w="870" w:type="dxa"/>
            <w:noWrap w:val="0"/>
            <w:vAlign w:val="center"/>
          </w:tcPr>
          <w:p>
            <w:pPr>
              <w:widowControl/>
              <w:spacing w:line="400" w:lineRule="exact"/>
              <w:jc w:val="center"/>
              <w:rPr>
                <w:rFonts w:hint="default" w:ascii="Times New Roman" w:hAnsi="Times New Roman" w:eastAsia="黑体" w:cs="Times New Roman"/>
                <w:color w:val="000000"/>
                <w:kern w:val="0"/>
                <w:sz w:val="24"/>
                <w:szCs w:val="24"/>
                <w:lang w:val="en-US" w:eastAsia="zh-CN"/>
              </w:rPr>
            </w:pPr>
            <w:r>
              <w:rPr>
                <w:rFonts w:hint="default" w:ascii="Times New Roman" w:hAnsi="Times New Roman" w:eastAsia="黑体" w:cs="Times New Roman"/>
                <w:color w:val="000000"/>
                <w:kern w:val="0"/>
                <w:sz w:val="24"/>
                <w:szCs w:val="24"/>
                <w:lang w:val="en-US" w:eastAsia="zh-CN"/>
              </w:rPr>
              <w:t>6</w:t>
            </w:r>
          </w:p>
        </w:tc>
        <w:tc>
          <w:tcPr>
            <w:tcW w:w="1490" w:type="dxa"/>
            <w:gridSpan w:val="3"/>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rPr>
          <w:trHeight w:val="567" w:hRule="exact"/>
          <w:jc w:val="center"/>
        </w:trPr>
        <w:tc>
          <w:tcPr>
            <w:tcW w:w="870" w:type="dxa"/>
            <w:noWrap w:val="0"/>
            <w:vAlign w:val="center"/>
          </w:tcPr>
          <w:p>
            <w:pPr>
              <w:widowControl/>
              <w:spacing w:line="400" w:lineRule="exact"/>
              <w:jc w:val="center"/>
              <w:rPr>
                <w:rFonts w:hint="default" w:ascii="Times New Roman" w:hAnsi="Times New Roman" w:eastAsia="黑体" w:cs="Times New Roman"/>
                <w:color w:val="000000"/>
                <w:kern w:val="0"/>
                <w:sz w:val="24"/>
                <w:szCs w:val="24"/>
                <w:lang w:val="en-US" w:eastAsia="zh-CN"/>
              </w:rPr>
            </w:pPr>
            <w:r>
              <w:rPr>
                <w:rFonts w:hint="default" w:ascii="Times New Roman" w:hAnsi="Times New Roman" w:eastAsia="黑体" w:cs="Times New Roman"/>
                <w:color w:val="000000"/>
                <w:kern w:val="0"/>
                <w:sz w:val="24"/>
                <w:szCs w:val="24"/>
                <w:lang w:val="en-US" w:eastAsia="zh-CN"/>
              </w:rPr>
              <w:t>7</w:t>
            </w:r>
          </w:p>
        </w:tc>
        <w:tc>
          <w:tcPr>
            <w:tcW w:w="1490" w:type="dxa"/>
            <w:gridSpan w:val="3"/>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rPr>
          <w:trHeight w:val="567" w:hRule="exact"/>
          <w:jc w:val="center"/>
        </w:trPr>
        <w:tc>
          <w:tcPr>
            <w:tcW w:w="870" w:type="dxa"/>
            <w:noWrap w:val="0"/>
            <w:vAlign w:val="center"/>
          </w:tcPr>
          <w:p>
            <w:pPr>
              <w:widowControl/>
              <w:spacing w:line="400" w:lineRule="exact"/>
              <w:jc w:val="center"/>
              <w:rPr>
                <w:rFonts w:hint="default" w:ascii="Times New Roman" w:hAnsi="Times New Roman" w:eastAsia="黑体" w:cs="Times New Roman"/>
                <w:color w:val="000000"/>
                <w:kern w:val="0"/>
                <w:sz w:val="24"/>
                <w:szCs w:val="24"/>
                <w:lang w:val="en-US" w:eastAsia="zh-CN"/>
              </w:rPr>
            </w:pPr>
            <w:r>
              <w:rPr>
                <w:rFonts w:hint="default" w:ascii="Times New Roman" w:hAnsi="Times New Roman" w:eastAsia="黑体" w:cs="Times New Roman"/>
                <w:color w:val="000000"/>
                <w:kern w:val="0"/>
                <w:sz w:val="24"/>
                <w:szCs w:val="24"/>
                <w:lang w:val="en-US" w:eastAsia="zh-CN"/>
              </w:rPr>
              <w:t>8</w:t>
            </w:r>
          </w:p>
        </w:tc>
        <w:tc>
          <w:tcPr>
            <w:tcW w:w="1490" w:type="dxa"/>
            <w:gridSpan w:val="3"/>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rPr>
          <w:trHeight w:val="567" w:hRule="exact"/>
          <w:jc w:val="center"/>
        </w:trPr>
        <w:tc>
          <w:tcPr>
            <w:tcW w:w="870" w:type="dxa"/>
            <w:noWrap w:val="0"/>
            <w:vAlign w:val="center"/>
          </w:tcPr>
          <w:p>
            <w:pPr>
              <w:widowControl/>
              <w:spacing w:line="400" w:lineRule="exact"/>
              <w:jc w:val="center"/>
              <w:rPr>
                <w:rFonts w:hint="default" w:ascii="Times New Roman" w:hAnsi="Times New Roman" w:eastAsia="黑体" w:cs="Times New Roman"/>
                <w:color w:val="000000"/>
                <w:kern w:val="0"/>
                <w:sz w:val="24"/>
                <w:szCs w:val="24"/>
                <w:lang w:val="en-US" w:eastAsia="zh-CN"/>
              </w:rPr>
            </w:pPr>
            <w:r>
              <w:rPr>
                <w:rFonts w:hint="default" w:ascii="Times New Roman" w:hAnsi="Times New Roman" w:eastAsia="黑体" w:cs="Times New Roman"/>
                <w:color w:val="000000"/>
                <w:kern w:val="0"/>
                <w:sz w:val="24"/>
                <w:szCs w:val="24"/>
                <w:lang w:val="en-US" w:eastAsia="zh-CN"/>
              </w:rPr>
              <w:t>9</w:t>
            </w:r>
          </w:p>
        </w:tc>
        <w:tc>
          <w:tcPr>
            <w:tcW w:w="1490" w:type="dxa"/>
            <w:gridSpan w:val="3"/>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rPr>
          <w:trHeight w:val="567" w:hRule="exact"/>
          <w:jc w:val="center"/>
        </w:trPr>
        <w:tc>
          <w:tcPr>
            <w:tcW w:w="870" w:type="dxa"/>
            <w:noWrap w:val="0"/>
            <w:vAlign w:val="center"/>
          </w:tcPr>
          <w:p>
            <w:pPr>
              <w:widowControl/>
              <w:spacing w:line="400" w:lineRule="exact"/>
              <w:jc w:val="center"/>
              <w:rPr>
                <w:rFonts w:hint="default" w:ascii="Times New Roman" w:hAnsi="Times New Roman" w:eastAsia="黑体" w:cs="Times New Roman"/>
                <w:color w:val="000000"/>
                <w:kern w:val="0"/>
                <w:sz w:val="24"/>
                <w:szCs w:val="24"/>
                <w:lang w:val="en-US" w:eastAsia="zh-CN"/>
              </w:rPr>
            </w:pPr>
            <w:r>
              <w:rPr>
                <w:rFonts w:hint="default" w:ascii="Times New Roman" w:hAnsi="Times New Roman" w:eastAsia="黑体" w:cs="Times New Roman"/>
                <w:color w:val="000000"/>
                <w:kern w:val="0"/>
                <w:sz w:val="24"/>
                <w:szCs w:val="24"/>
                <w:lang w:val="en-US" w:eastAsia="zh-CN"/>
              </w:rPr>
              <w:t>10</w:t>
            </w:r>
          </w:p>
        </w:tc>
        <w:tc>
          <w:tcPr>
            <w:tcW w:w="1490" w:type="dxa"/>
            <w:gridSpan w:val="3"/>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rPr>
          <w:trHeight w:val="2249" w:hRule="atLeast"/>
          <w:jc w:val="center"/>
        </w:trPr>
        <w:tc>
          <w:tcPr>
            <w:tcW w:w="1740" w:type="dxa"/>
            <w:gridSpan w:val="3"/>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学校意见</w:t>
            </w:r>
          </w:p>
        </w:tc>
        <w:tc>
          <w:tcPr>
            <w:tcW w:w="7233" w:type="dxa"/>
            <w:gridSpan w:val="5"/>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p>
            <w:pPr>
              <w:widowControl/>
              <w:spacing w:line="400" w:lineRule="exact"/>
              <w:jc w:val="center"/>
              <w:rPr>
                <w:rFonts w:hint="default" w:ascii="Times New Roman" w:hAnsi="Times New Roman" w:eastAsia="黑体" w:cs="Times New Roman"/>
                <w:color w:val="000000"/>
                <w:kern w:val="0"/>
                <w:sz w:val="24"/>
                <w:szCs w:val="24"/>
              </w:rPr>
            </w:pPr>
          </w:p>
          <w:p>
            <w:pPr>
              <w:widowControl/>
              <w:spacing w:line="400" w:lineRule="exact"/>
              <w:jc w:val="center"/>
              <w:rPr>
                <w:rFonts w:hint="default" w:ascii="Times New Roman" w:hAnsi="Times New Roman" w:eastAsia="黑体" w:cs="Times New Roman"/>
                <w:color w:val="000000"/>
                <w:kern w:val="0"/>
                <w:sz w:val="24"/>
                <w:szCs w:val="24"/>
              </w:rPr>
            </w:pPr>
          </w:p>
          <w:p>
            <w:pPr>
              <w:widowControl/>
              <w:spacing w:line="400" w:lineRule="exact"/>
              <w:jc w:val="both"/>
              <w:rPr>
                <w:rFonts w:hint="default" w:ascii="Times New Roman" w:hAnsi="Times New Roman" w:eastAsia="黑体" w:cs="Times New Roman"/>
                <w:color w:val="000000"/>
                <w:kern w:val="0"/>
                <w:sz w:val="24"/>
                <w:szCs w:val="24"/>
              </w:rPr>
            </w:pPr>
          </w:p>
          <w:p>
            <w:pPr>
              <w:widowControl/>
              <w:spacing w:line="400" w:lineRule="exact"/>
              <w:jc w:val="center"/>
              <w:rPr>
                <w:rFonts w:hint="default" w:ascii="Times New Roman" w:hAnsi="Times New Roman" w:eastAsia="黑体" w:cs="Times New Roman"/>
                <w:color w:val="000000"/>
                <w:kern w:val="0"/>
                <w:sz w:val="24"/>
                <w:szCs w:val="24"/>
              </w:rPr>
            </w:pPr>
          </w:p>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负责人：            （盖章）</w:t>
            </w:r>
          </w:p>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黑体">
    <w:altName w:val="汉仪中黑KW"/>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汉仪楷体简"/>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ıÆ—">
    <w:panose1 w:val="02010609010101010101"/>
    <w:charset w:val="88"/>
    <w:family w:val="auto"/>
    <w:pitch w:val="default"/>
    <w:sig w:usb0="80000001" w:usb1="28091800" w:usb2="00000016" w:usb3="00000000" w:csb0="00100000" w:csb1="00000000"/>
  </w:font>
  <w:font w:name="宋体-简">
    <w:panose1 w:val="02010800040101010101"/>
    <w:charset w:val="86"/>
    <w:family w:val="auto"/>
    <w:pitch w:val="default"/>
    <w:sig w:usb0="00000001" w:usb1="080F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BF69B4"/>
    <w:rsid w:val="FBBF6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40" w:lineRule="atLeast"/>
    </w:pPr>
    <w:rPr>
      <w:rFonts w:ascii="Times New Roman" w:hAnsi="Times New Roman" w:eastAsia="仿宋_GB2312" w:cstheme="minorBidi"/>
      <w:kern w:val="2"/>
      <w:sz w:val="32"/>
      <w:szCs w:val="21"/>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4">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2021-08-26T10:26:00Z</dcterms:created>
  <dc:creator>dongqizhen</dc:creator>
  <cp:lastModifiedBy>dongqizhen</cp:lastModifiedBy>
  <dcterms:modified xsi:type="dcterms:W3CDTF">2021-08-26T10:26:32Z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